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DF9" w:rsidRPr="00057DF9" w:rsidRDefault="00057DF9" w:rsidP="00057DF9">
      <w:pPr>
        <w:spacing w:after="0" w:line="240" w:lineRule="auto"/>
        <w:jc w:val="center"/>
        <w:rPr>
          <w:rFonts w:ascii="Times New Roman" w:eastAsia="Times New Roman" w:hAnsi="Times New Roman" w:cs="Times New Roman"/>
          <w:b/>
          <w:sz w:val="32"/>
          <w:szCs w:val="32"/>
          <w:lang w:eastAsia="ru-RU"/>
        </w:rPr>
      </w:pPr>
      <w:r w:rsidRPr="00057DF9">
        <w:rPr>
          <w:rFonts w:ascii="Times New Roman" w:eastAsia="Times New Roman" w:hAnsi="Times New Roman" w:cs="Times New Roman"/>
          <w:b/>
          <w:bCs/>
          <w:sz w:val="32"/>
          <w:szCs w:val="32"/>
          <w:lang w:eastAsia="ru-RU"/>
        </w:rPr>
        <w:t xml:space="preserve">Учебный центр </w:t>
      </w:r>
      <w:r w:rsidRPr="00057DF9">
        <w:rPr>
          <w:rFonts w:ascii="Times New Roman" w:eastAsia="Times New Roman" w:hAnsi="Times New Roman" w:cs="Times New Roman"/>
          <w:b/>
          <w:sz w:val="32"/>
          <w:szCs w:val="32"/>
          <w:lang w:eastAsia="ru-RU"/>
        </w:rPr>
        <w:t>«Академия Образования «</w:t>
      </w:r>
      <w:proofErr w:type="spellStart"/>
      <w:r w:rsidRPr="00057DF9">
        <w:rPr>
          <w:rFonts w:ascii="Times New Roman" w:eastAsia="Times New Roman" w:hAnsi="Times New Roman" w:cs="Times New Roman"/>
          <w:b/>
          <w:sz w:val="32"/>
          <w:szCs w:val="32"/>
          <w:lang w:eastAsia="ru-RU"/>
        </w:rPr>
        <w:t>Атон-Нск</w:t>
      </w:r>
      <w:proofErr w:type="spellEnd"/>
      <w:r w:rsidRPr="00057DF9">
        <w:rPr>
          <w:rFonts w:ascii="Times New Roman" w:eastAsia="Times New Roman" w:hAnsi="Times New Roman" w:cs="Times New Roman"/>
          <w:b/>
          <w:sz w:val="32"/>
          <w:szCs w:val="32"/>
          <w:lang w:eastAsia="ru-RU"/>
        </w:rPr>
        <w:t>»</w:t>
      </w:r>
    </w:p>
    <w:p w:rsidR="00057DF9" w:rsidRPr="00057DF9" w:rsidRDefault="00057DF9" w:rsidP="00057DF9">
      <w:pPr>
        <w:spacing w:after="0" w:line="240" w:lineRule="auto"/>
        <w:jc w:val="right"/>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4"/>
          <w:szCs w:val="24"/>
          <w:lang w:eastAsia="ru-RU"/>
        </w:rPr>
        <w:t xml:space="preserve"> </w:t>
      </w:r>
    </w:p>
    <w:p w:rsidR="00057DF9" w:rsidRPr="00057DF9" w:rsidRDefault="00057DF9" w:rsidP="00057DF9">
      <w:pPr>
        <w:tabs>
          <w:tab w:val="left" w:pos="1740"/>
        </w:tabs>
        <w:spacing w:after="0" w:line="240" w:lineRule="auto"/>
        <w:ind w:left="4956"/>
        <w:rPr>
          <w:rFonts w:ascii="Times New Roman" w:eastAsia="Times New Roman" w:hAnsi="Times New Roman" w:cs="Times New Roman"/>
          <w:b/>
          <w:sz w:val="24"/>
          <w:szCs w:val="24"/>
          <w:lang w:eastAsia="ru-RU"/>
        </w:rPr>
      </w:pPr>
      <w:r w:rsidRPr="00057DF9">
        <w:rPr>
          <w:rFonts w:ascii="Times New Roman" w:eastAsia="Times New Roman" w:hAnsi="Times New Roman" w:cs="Times New Roman"/>
          <w:b/>
          <w:sz w:val="24"/>
          <w:szCs w:val="24"/>
          <w:lang w:eastAsia="ru-RU"/>
        </w:rPr>
        <w:t xml:space="preserve">      УТВЕРЖДАЮ:</w:t>
      </w:r>
    </w:p>
    <w:p w:rsidR="00057DF9" w:rsidRPr="00057DF9" w:rsidRDefault="00057DF9" w:rsidP="00057DF9">
      <w:pPr>
        <w:spacing w:after="0" w:line="240" w:lineRule="auto"/>
        <w:ind w:left="708" w:firstLine="3144"/>
        <w:jc w:val="center"/>
        <w:rPr>
          <w:rFonts w:ascii="Times New Roman" w:eastAsia="Times New Roman" w:hAnsi="Times New Roman" w:cs="Times New Roman"/>
          <w:b/>
          <w:sz w:val="24"/>
          <w:szCs w:val="24"/>
          <w:lang w:eastAsia="ru-RU"/>
        </w:rPr>
      </w:pPr>
      <w:r w:rsidRPr="00057DF9">
        <w:rPr>
          <w:rFonts w:ascii="Times New Roman" w:eastAsia="Times New Roman" w:hAnsi="Times New Roman" w:cs="Times New Roman"/>
          <w:b/>
          <w:sz w:val="24"/>
          <w:szCs w:val="24"/>
          <w:lang w:eastAsia="ru-RU"/>
        </w:rPr>
        <w:t xml:space="preserve">Генеральный директор </w:t>
      </w:r>
    </w:p>
    <w:p w:rsidR="00057DF9" w:rsidRPr="00057DF9" w:rsidRDefault="00057DF9" w:rsidP="00057DF9">
      <w:pPr>
        <w:spacing w:after="0" w:line="240" w:lineRule="auto"/>
        <w:ind w:left="708" w:firstLine="3144"/>
        <w:rPr>
          <w:rFonts w:ascii="Times New Roman" w:eastAsia="Times New Roman" w:hAnsi="Times New Roman" w:cs="Times New Roman"/>
          <w:b/>
          <w:sz w:val="32"/>
          <w:szCs w:val="32"/>
          <w:lang w:eastAsia="ru-RU"/>
        </w:rPr>
      </w:pPr>
      <w:r w:rsidRPr="00057DF9">
        <w:rPr>
          <w:rFonts w:ascii="Times New Roman" w:eastAsia="Times New Roman" w:hAnsi="Times New Roman" w:cs="Times New Roman"/>
          <w:b/>
          <w:sz w:val="24"/>
          <w:szCs w:val="24"/>
          <w:lang w:eastAsia="ru-RU"/>
        </w:rPr>
        <w:t xml:space="preserve">                         ООО  </w:t>
      </w:r>
      <w:r w:rsidRPr="00057DF9">
        <w:rPr>
          <w:rFonts w:ascii="Times New Roman" w:eastAsia="Times New Roman" w:hAnsi="Times New Roman" w:cs="Times New Roman"/>
          <w:b/>
          <w:color w:val="000000"/>
          <w:sz w:val="32"/>
          <w:szCs w:val="32"/>
          <w:lang w:eastAsia="ru-RU"/>
        </w:rPr>
        <w:t>«</w:t>
      </w:r>
      <w:proofErr w:type="spellStart"/>
      <w:r w:rsidRPr="00057DF9">
        <w:rPr>
          <w:rFonts w:ascii="Times New Roman" w:eastAsia="Times New Roman" w:hAnsi="Times New Roman" w:cs="Times New Roman"/>
          <w:b/>
          <w:color w:val="000000"/>
          <w:sz w:val="32"/>
          <w:szCs w:val="32"/>
          <w:lang w:eastAsia="ru-RU"/>
        </w:rPr>
        <w:t>Атон-Нск</w:t>
      </w:r>
      <w:proofErr w:type="spellEnd"/>
      <w:r w:rsidRPr="00057DF9">
        <w:rPr>
          <w:rFonts w:ascii="Times New Roman" w:eastAsia="Times New Roman" w:hAnsi="Times New Roman" w:cs="Times New Roman"/>
          <w:b/>
          <w:color w:val="000000"/>
          <w:sz w:val="32"/>
          <w:szCs w:val="32"/>
          <w:lang w:eastAsia="ru-RU"/>
        </w:rPr>
        <w:t>»</w:t>
      </w:r>
    </w:p>
    <w:p w:rsidR="00057DF9" w:rsidRPr="00057DF9" w:rsidRDefault="00057DF9" w:rsidP="00057DF9">
      <w:pPr>
        <w:spacing w:after="0" w:line="240" w:lineRule="auto"/>
        <w:rPr>
          <w:rFonts w:ascii="Times New Roman" w:eastAsia="Times New Roman" w:hAnsi="Times New Roman" w:cs="Times New Roman"/>
          <w:sz w:val="24"/>
          <w:szCs w:val="24"/>
          <w:lang w:eastAsia="ru-RU"/>
        </w:rPr>
      </w:pPr>
    </w:p>
    <w:p w:rsidR="00057DF9" w:rsidRPr="00057DF9" w:rsidRDefault="00057DF9" w:rsidP="00057DF9">
      <w:pPr>
        <w:tabs>
          <w:tab w:val="left" w:pos="1740"/>
        </w:tabs>
        <w:spacing w:after="0" w:line="240" w:lineRule="auto"/>
        <w:rPr>
          <w:rFonts w:ascii="Times New Roman" w:eastAsia="Times New Roman" w:hAnsi="Times New Roman" w:cs="Times New Roman"/>
          <w:sz w:val="24"/>
          <w:szCs w:val="24"/>
          <w:lang w:eastAsia="ru-RU"/>
        </w:rPr>
      </w:pPr>
      <w:r w:rsidRPr="00057DF9">
        <w:rPr>
          <w:rFonts w:ascii="Times New Roman" w:eastAsia="Times New Roman" w:hAnsi="Times New Roman" w:cs="Times New Roman"/>
          <w:sz w:val="24"/>
          <w:szCs w:val="24"/>
          <w:lang w:eastAsia="ru-RU"/>
        </w:rPr>
        <w:t xml:space="preserve">                                                                                         __________________Забелин А.В.</w:t>
      </w:r>
    </w:p>
    <w:p w:rsidR="00057DF9" w:rsidRPr="00057DF9" w:rsidRDefault="00057DF9" w:rsidP="00057DF9">
      <w:pPr>
        <w:tabs>
          <w:tab w:val="left" w:pos="1740"/>
        </w:tabs>
        <w:spacing w:after="0" w:line="240" w:lineRule="auto"/>
        <w:ind w:left="4956"/>
        <w:rPr>
          <w:rFonts w:ascii="Times New Roman" w:eastAsia="Times New Roman" w:hAnsi="Times New Roman" w:cs="Times New Roman"/>
          <w:sz w:val="24"/>
          <w:szCs w:val="24"/>
          <w:lang w:eastAsia="ru-RU"/>
        </w:rPr>
      </w:pPr>
      <w:r w:rsidRPr="00057DF9">
        <w:rPr>
          <w:rFonts w:ascii="Times New Roman" w:eastAsia="Times New Roman" w:hAnsi="Times New Roman" w:cs="Times New Roman"/>
          <w:sz w:val="24"/>
          <w:szCs w:val="24"/>
          <w:lang w:eastAsia="ru-RU"/>
        </w:rPr>
        <w:t xml:space="preserve">      </w:t>
      </w:r>
      <w:r w:rsidRPr="00EE11EA">
        <w:rPr>
          <w:rFonts w:ascii="Times New Roman" w:eastAsia="Times New Roman" w:hAnsi="Times New Roman" w:cs="Times New Roman"/>
          <w:sz w:val="24"/>
          <w:szCs w:val="24"/>
          <w:u w:val="single"/>
          <w:lang w:eastAsia="ru-RU"/>
        </w:rPr>
        <w:t>«_</w:t>
      </w:r>
      <w:r w:rsidR="00EE11EA" w:rsidRPr="00EE11EA">
        <w:rPr>
          <w:rFonts w:ascii="Times New Roman" w:eastAsia="Times New Roman" w:hAnsi="Times New Roman" w:cs="Times New Roman"/>
          <w:sz w:val="24"/>
          <w:szCs w:val="24"/>
          <w:u w:val="single"/>
          <w:lang w:eastAsia="ru-RU"/>
        </w:rPr>
        <w:t>27</w:t>
      </w:r>
      <w:r w:rsidRPr="00EE11EA">
        <w:rPr>
          <w:rFonts w:ascii="Times New Roman" w:eastAsia="Times New Roman" w:hAnsi="Times New Roman" w:cs="Times New Roman"/>
          <w:sz w:val="24"/>
          <w:szCs w:val="24"/>
          <w:u w:val="single"/>
          <w:lang w:eastAsia="ru-RU"/>
        </w:rPr>
        <w:t>___»__</w:t>
      </w:r>
      <w:r w:rsidR="00EE11EA" w:rsidRPr="00EE11EA">
        <w:rPr>
          <w:rFonts w:ascii="Times New Roman" w:eastAsia="Times New Roman" w:hAnsi="Times New Roman" w:cs="Times New Roman"/>
          <w:sz w:val="24"/>
          <w:szCs w:val="24"/>
          <w:u w:val="single"/>
          <w:lang w:eastAsia="ru-RU"/>
        </w:rPr>
        <w:t>апреля</w:t>
      </w:r>
      <w:r w:rsidRPr="00057DF9">
        <w:rPr>
          <w:rFonts w:ascii="Times New Roman" w:eastAsia="Times New Roman" w:hAnsi="Times New Roman" w:cs="Times New Roman"/>
          <w:sz w:val="24"/>
          <w:szCs w:val="24"/>
          <w:lang w:eastAsia="ru-RU"/>
        </w:rPr>
        <w:t xml:space="preserve">_________2021 г. </w:t>
      </w:r>
    </w:p>
    <w:p w:rsidR="00057DF9" w:rsidRPr="00057DF9" w:rsidRDefault="00EE11EA" w:rsidP="00057DF9">
      <w:pPr>
        <w:tabs>
          <w:tab w:val="left" w:pos="1740"/>
        </w:tabs>
        <w:spacing w:after="0" w:line="240" w:lineRule="auto"/>
        <w:ind w:left="495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57DF9" w:rsidRPr="00057DF9">
        <w:rPr>
          <w:rFonts w:ascii="Times New Roman" w:eastAsia="Times New Roman" w:hAnsi="Times New Roman" w:cs="Times New Roman"/>
          <w:sz w:val="24"/>
          <w:szCs w:val="24"/>
          <w:lang w:eastAsia="ru-RU"/>
        </w:rPr>
        <w:t xml:space="preserve"> Приказ №_</w:t>
      </w:r>
      <w:r>
        <w:rPr>
          <w:rFonts w:ascii="Times New Roman" w:eastAsia="Times New Roman" w:hAnsi="Times New Roman" w:cs="Times New Roman"/>
          <w:sz w:val="24"/>
          <w:szCs w:val="24"/>
          <w:lang w:eastAsia="ru-RU"/>
        </w:rPr>
        <w:t>15</w:t>
      </w:r>
      <w:r w:rsidR="00057DF9" w:rsidRPr="00057DF9">
        <w:rPr>
          <w:rFonts w:ascii="Times New Roman" w:eastAsia="Times New Roman" w:hAnsi="Times New Roman" w:cs="Times New Roman"/>
          <w:sz w:val="24"/>
          <w:szCs w:val="24"/>
          <w:lang w:eastAsia="ru-RU"/>
        </w:rPr>
        <w:t xml:space="preserve"> от «_</w:t>
      </w:r>
      <w:r w:rsidRPr="00EE11EA">
        <w:rPr>
          <w:rFonts w:ascii="Times New Roman" w:eastAsia="Times New Roman" w:hAnsi="Times New Roman" w:cs="Times New Roman"/>
          <w:sz w:val="24"/>
          <w:szCs w:val="24"/>
          <w:u w:val="single"/>
          <w:lang w:eastAsia="ru-RU"/>
        </w:rPr>
        <w:t>27</w:t>
      </w:r>
      <w:r w:rsidR="00057DF9" w:rsidRPr="00EE11EA">
        <w:rPr>
          <w:rFonts w:ascii="Times New Roman" w:eastAsia="Times New Roman" w:hAnsi="Times New Roman" w:cs="Times New Roman"/>
          <w:sz w:val="24"/>
          <w:szCs w:val="24"/>
          <w:u w:val="single"/>
          <w:lang w:eastAsia="ru-RU"/>
        </w:rPr>
        <w:t>__»_</w:t>
      </w:r>
      <w:r w:rsidRPr="00EE11EA">
        <w:rPr>
          <w:rFonts w:ascii="Times New Roman" w:eastAsia="Times New Roman" w:hAnsi="Times New Roman" w:cs="Times New Roman"/>
          <w:sz w:val="24"/>
          <w:szCs w:val="24"/>
          <w:u w:val="single"/>
          <w:lang w:eastAsia="ru-RU"/>
        </w:rPr>
        <w:t>апреля</w:t>
      </w:r>
      <w:r w:rsidR="00057DF9" w:rsidRPr="00057DF9">
        <w:rPr>
          <w:rFonts w:ascii="Times New Roman" w:eastAsia="Times New Roman" w:hAnsi="Times New Roman" w:cs="Times New Roman"/>
          <w:sz w:val="24"/>
          <w:szCs w:val="24"/>
          <w:lang w:eastAsia="ru-RU"/>
        </w:rPr>
        <w:t>_2021 г.</w:t>
      </w:r>
    </w:p>
    <w:p w:rsidR="00057DF9" w:rsidRPr="00057DF9" w:rsidRDefault="00057DF9" w:rsidP="00057DF9">
      <w:pPr>
        <w:spacing w:after="0" w:line="240" w:lineRule="auto"/>
        <w:jc w:val="right"/>
        <w:rPr>
          <w:rFonts w:ascii="Times New Roman" w:eastAsia="Times New Roman" w:hAnsi="Times New Roman" w:cs="Times New Roman"/>
          <w:sz w:val="24"/>
          <w:szCs w:val="24"/>
          <w:lang w:eastAsia="ru-RU"/>
        </w:rPr>
      </w:pPr>
    </w:p>
    <w:p w:rsidR="00057DF9" w:rsidRPr="00057DF9" w:rsidRDefault="00057DF9" w:rsidP="00057DF9">
      <w:pPr>
        <w:spacing w:after="0" w:line="240" w:lineRule="auto"/>
        <w:rPr>
          <w:rFonts w:ascii="Times New Roman" w:eastAsia="Times New Roman" w:hAnsi="Times New Roman" w:cs="Times New Roman"/>
          <w:b/>
          <w:noProof/>
          <w:sz w:val="28"/>
          <w:szCs w:val="28"/>
          <w:lang w:eastAsia="ru-RU"/>
        </w:rPr>
      </w:pPr>
    </w:p>
    <w:p w:rsidR="00057DF9" w:rsidRPr="00057DF9" w:rsidRDefault="00057DF9" w:rsidP="00057DF9">
      <w:pPr>
        <w:spacing w:after="0" w:line="240" w:lineRule="auto"/>
        <w:rPr>
          <w:rFonts w:ascii="Times New Roman" w:eastAsia="Times New Roman" w:hAnsi="Times New Roman" w:cs="Times New Roman"/>
          <w:b/>
          <w:noProof/>
          <w:sz w:val="28"/>
          <w:szCs w:val="28"/>
          <w:lang w:eastAsia="ru-RU"/>
        </w:rPr>
      </w:pPr>
      <w:r w:rsidRPr="00057DF9">
        <w:rPr>
          <w:rFonts w:ascii="Times New Roman" w:eastAsia="Times New Roman" w:hAnsi="Times New Roman" w:cs="Times New Roman"/>
          <w:b/>
          <w:noProof/>
          <w:sz w:val="28"/>
          <w:szCs w:val="28"/>
          <w:lang w:eastAsia="ru-RU"/>
        </w:rPr>
        <w:t>Согласовано:</w:t>
      </w:r>
    </w:p>
    <w:p w:rsidR="00057DF9" w:rsidRPr="00057DF9" w:rsidRDefault="00057DF9" w:rsidP="00057DF9">
      <w:pPr>
        <w:spacing w:after="0" w:line="240" w:lineRule="auto"/>
        <w:rPr>
          <w:rFonts w:ascii="Times New Roman" w:eastAsia="Times New Roman" w:hAnsi="Times New Roman" w:cs="Times New Roman"/>
          <w:noProof/>
          <w:sz w:val="28"/>
          <w:szCs w:val="28"/>
          <w:lang w:eastAsia="ru-RU"/>
        </w:rPr>
      </w:pPr>
      <w:r w:rsidRPr="00057DF9">
        <w:rPr>
          <w:rFonts w:ascii="Times New Roman" w:eastAsia="Times New Roman" w:hAnsi="Times New Roman" w:cs="Times New Roman"/>
          <w:noProof/>
          <w:sz w:val="28"/>
          <w:szCs w:val="28"/>
          <w:lang w:eastAsia="ru-RU"/>
        </w:rPr>
        <w:t>протокол Педагогического</w:t>
      </w:r>
    </w:p>
    <w:p w:rsidR="00057DF9" w:rsidRPr="00057DF9" w:rsidRDefault="00057DF9" w:rsidP="00057DF9">
      <w:pPr>
        <w:spacing w:after="0" w:line="240" w:lineRule="auto"/>
        <w:rPr>
          <w:rFonts w:ascii="Times New Roman" w:eastAsia="Times New Roman" w:hAnsi="Times New Roman" w:cs="Times New Roman"/>
          <w:noProof/>
          <w:sz w:val="28"/>
          <w:szCs w:val="28"/>
          <w:lang w:eastAsia="ru-RU"/>
        </w:rPr>
      </w:pPr>
      <w:r w:rsidRPr="00057DF9">
        <w:rPr>
          <w:rFonts w:ascii="Times New Roman" w:eastAsia="Times New Roman" w:hAnsi="Times New Roman" w:cs="Times New Roman"/>
          <w:noProof/>
          <w:sz w:val="28"/>
          <w:szCs w:val="28"/>
          <w:lang w:eastAsia="ru-RU"/>
        </w:rPr>
        <w:t>совета от</w:t>
      </w:r>
      <w:r w:rsidR="00EE11EA">
        <w:rPr>
          <w:rFonts w:ascii="Times New Roman" w:eastAsia="Times New Roman" w:hAnsi="Times New Roman" w:cs="Times New Roman"/>
          <w:noProof/>
          <w:sz w:val="28"/>
          <w:szCs w:val="28"/>
          <w:lang w:eastAsia="ru-RU"/>
        </w:rPr>
        <w:t>28.04.21 г.</w:t>
      </w:r>
      <w:r w:rsidRPr="00057DF9">
        <w:rPr>
          <w:rFonts w:ascii="Times New Roman" w:eastAsia="Times New Roman" w:hAnsi="Times New Roman" w:cs="Times New Roman"/>
          <w:noProof/>
          <w:sz w:val="28"/>
          <w:szCs w:val="28"/>
          <w:lang w:eastAsia="ru-RU"/>
        </w:rPr>
        <w:t>_№</w:t>
      </w:r>
      <w:r w:rsidR="00EE11EA">
        <w:rPr>
          <w:rFonts w:ascii="Times New Roman" w:eastAsia="Times New Roman" w:hAnsi="Times New Roman" w:cs="Times New Roman"/>
          <w:noProof/>
          <w:sz w:val="28"/>
          <w:szCs w:val="28"/>
          <w:lang w:eastAsia="ru-RU"/>
        </w:rPr>
        <w:t>3</w:t>
      </w:r>
      <w:bookmarkStart w:id="0" w:name="_GoBack"/>
      <w:bookmarkEnd w:id="0"/>
    </w:p>
    <w:p w:rsidR="00057DF9" w:rsidRPr="00057DF9" w:rsidRDefault="00057DF9" w:rsidP="00057DF9">
      <w:pPr>
        <w:spacing w:after="0" w:line="240" w:lineRule="auto"/>
        <w:rPr>
          <w:rFonts w:ascii="Times New Roman" w:eastAsia="Times New Roman" w:hAnsi="Times New Roman" w:cs="Times New Roman"/>
          <w:b/>
          <w:snapToGrid w:val="0"/>
          <w:sz w:val="28"/>
          <w:szCs w:val="28"/>
          <w:lang w:eastAsia="ru-RU"/>
        </w:rPr>
      </w:pPr>
    </w:p>
    <w:p w:rsidR="00057DF9" w:rsidRPr="00057DF9" w:rsidRDefault="00057DF9" w:rsidP="00057DF9">
      <w:pPr>
        <w:spacing w:after="0" w:line="240" w:lineRule="auto"/>
        <w:jc w:val="center"/>
        <w:rPr>
          <w:rFonts w:ascii="Times New Roman" w:eastAsia="Times New Roman" w:hAnsi="Times New Roman" w:cs="Times New Roman"/>
          <w:b/>
          <w:sz w:val="36"/>
          <w:szCs w:val="36"/>
          <w:lang w:eastAsia="ru-RU"/>
        </w:rPr>
      </w:pPr>
    </w:p>
    <w:p w:rsidR="00057DF9" w:rsidRPr="00057DF9" w:rsidRDefault="00057DF9" w:rsidP="00057DF9">
      <w:pPr>
        <w:spacing w:after="0" w:line="240" w:lineRule="auto"/>
        <w:jc w:val="center"/>
        <w:rPr>
          <w:rFonts w:ascii="Times New Roman" w:eastAsia="Times New Roman" w:hAnsi="Times New Roman" w:cs="Times New Roman"/>
          <w:b/>
          <w:sz w:val="32"/>
          <w:szCs w:val="32"/>
          <w:lang w:eastAsia="ru-RU"/>
        </w:rPr>
      </w:pPr>
      <w:r w:rsidRPr="00057DF9">
        <w:rPr>
          <w:rFonts w:ascii="Times New Roman" w:eastAsia="Times New Roman" w:hAnsi="Times New Roman" w:cs="Times New Roman"/>
          <w:b/>
          <w:sz w:val="32"/>
          <w:szCs w:val="32"/>
          <w:lang w:eastAsia="ru-RU"/>
        </w:rPr>
        <w:t>Положение</w:t>
      </w:r>
    </w:p>
    <w:p w:rsidR="00057DF9" w:rsidRPr="00057DF9" w:rsidRDefault="00057DF9" w:rsidP="00057DF9">
      <w:pPr>
        <w:spacing w:after="0" w:line="240" w:lineRule="auto"/>
        <w:jc w:val="center"/>
        <w:rPr>
          <w:rFonts w:ascii="Times New Roman" w:eastAsia="Times New Roman" w:hAnsi="Times New Roman" w:cs="Times New Roman"/>
          <w:b/>
          <w:sz w:val="32"/>
          <w:szCs w:val="32"/>
          <w:lang w:eastAsia="ru-RU"/>
        </w:rPr>
      </w:pPr>
      <w:r w:rsidRPr="00057DF9">
        <w:rPr>
          <w:rFonts w:ascii="Times New Roman" w:eastAsia="Times New Roman" w:hAnsi="Times New Roman" w:cs="Times New Roman"/>
          <w:b/>
          <w:sz w:val="32"/>
          <w:szCs w:val="32"/>
          <w:lang w:eastAsia="ru-RU"/>
        </w:rPr>
        <w:t>об оказании платных образовательных услугах</w:t>
      </w:r>
    </w:p>
    <w:p w:rsidR="00057DF9" w:rsidRPr="00057DF9" w:rsidRDefault="00057DF9" w:rsidP="00057DF9">
      <w:pPr>
        <w:spacing w:after="0" w:line="240" w:lineRule="auto"/>
        <w:jc w:val="center"/>
        <w:rPr>
          <w:rFonts w:ascii="Times New Roman" w:eastAsia="Times New Roman" w:hAnsi="Times New Roman" w:cs="Times New Roman"/>
          <w:b/>
          <w:sz w:val="28"/>
          <w:szCs w:val="28"/>
          <w:lang w:eastAsia="ru-RU"/>
        </w:rPr>
      </w:pPr>
    </w:p>
    <w:p w:rsidR="00057DF9" w:rsidRPr="00057DF9" w:rsidRDefault="00057DF9" w:rsidP="00057DF9">
      <w:pPr>
        <w:spacing w:after="0" w:line="240" w:lineRule="auto"/>
        <w:jc w:val="center"/>
        <w:rPr>
          <w:rFonts w:ascii="Times New Roman" w:eastAsia="Times New Roman" w:hAnsi="Times New Roman" w:cs="Times New Roman"/>
          <w:b/>
          <w:sz w:val="28"/>
          <w:szCs w:val="28"/>
          <w:lang w:eastAsia="ru-RU"/>
        </w:rPr>
      </w:pPr>
    </w:p>
    <w:p w:rsidR="00057DF9" w:rsidRPr="00057DF9" w:rsidRDefault="00057DF9" w:rsidP="00057DF9">
      <w:pPr>
        <w:spacing w:after="0" w:line="240" w:lineRule="auto"/>
        <w:ind w:firstLine="567"/>
        <w:jc w:val="center"/>
        <w:rPr>
          <w:rFonts w:ascii="Times New Roman" w:eastAsia="Times New Roman" w:hAnsi="Times New Roman" w:cs="Times New Roman"/>
          <w:b/>
          <w:snapToGrid w:val="0"/>
          <w:sz w:val="28"/>
          <w:szCs w:val="28"/>
          <w:lang w:eastAsia="ru-RU"/>
        </w:rPr>
      </w:pPr>
      <w:r w:rsidRPr="00057DF9">
        <w:rPr>
          <w:rFonts w:ascii="Times New Roman" w:eastAsia="Times New Roman" w:hAnsi="Times New Roman" w:cs="Times New Roman"/>
          <w:sz w:val="28"/>
          <w:szCs w:val="28"/>
          <w:lang w:eastAsia="ru-RU"/>
        </w:rPr>
        <w:tab/>
      </w:r>
      <w:r w:rsidRPr="00057DF9">
        <w:rPr>
          <w:rFonts w:ascii="Times New Roman" w:eastAsia="Times New Roman" w:hAnsi="Times New Roman" w:cs="Times New Roman"/>
          <w:b/>
          <w:snapToGrid w:val="0"/>
          <w:sz w:val="28"/>
          <w:szCs w:val="28"/>
          <w:lang w:eastAsia="ru-RU"/>
        </w:rPr>
        <w:t>1. Общие положения</w:t>
      </w:r>
    </w:p>
    <w:p w:rsidR="00057DF9" w:rsidRPr="00057DF9" w:rsidRDefault="00057DF9" w:rsidP="00057DF9">
      <w:pPr>
        <w:spacing w:after="0" w:line="240" w:lineRule="auto"/>
        <w:ind w:firstLine="567"/>
        <w:jc w:val="center"/>
        <w:rPr>
          <w:rFonts w:ascii="Times New Roman" w:eastAsia="Times New Roman" w:hAnsi="Times New Roman" w:cs="Times New Roman"/>
          <w:b/>
          <w:snapToGrid w:val="0"/>
          <w:sz w:val="28"/>
          <w:szCs w:val="28"/>
          <w:lang w:eastAsia="ru-RU"/>
        </w:rPr>
      </w:pP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napToGrid w:val="0"/>
          <w:sz w:val="28"/>
          <w:szCs w:val="28"/>
          <w:lang w:eastAsia="ru-RU"/>
        </w:rPr>
        <w:t xml:space="preserve">1.1. Настоящее Положение </w:t>
      </w:r>
      <w:r w:rsidRPr="00057DF9">
        <w:rPr>
          <w:rFonts w:ascii="Times New Roman" w:eastAsia="Times New Roman" w:hAnsi="Times New Roman" w:cs="Times New Roman"/>
          <w:sz w:val="28"/>
          <w:szCs w:val="28"/>
          <w:lang w:eastAsia="ru-RU"/>
        </w:rPr>
        <w:t>разработано в соответствии с частью 9 статьи 54 Федерального закона Российской Федерации от 29 декабря 2012г. № 273-ФЗ «Об образовании в Российской Федерации»,  Постановлением Правительства Российской Федерации от 15.09.2020 № 1441 "Об утверждении Правил оказания платных образовательных услуг".</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 xml:space="preserve">1.2. Положение  определяет порядок и условия предоставления платных образовательных услуг  в </w:t>
      </w:r>
      <w:r w:rsidRPr="00057DF9">
        <w:rPr>
          <w:rFonts w:ascii="Times New Roman" w:eastAsia="Times New Roman" w:hAnsi="Times New Roman" w:cs="Times New Roman"/>
          <w:bCs/>
          <w:sz w:val="28"/>
          <w:szCs w:val="28"/>
          <w:lang w:eastAsia="ru-RU"/>
        </w:rPr>
        <w:t xml:space="preserve">Учебном центре </w:t>
      </w:r>
      <w:r w:rsidRPr="00057DF9">
        <w:rPr>
          <w:rFonts w:ascii="Times New Roman" w:eastAsia="Times New Roman" w:hAnsi="Times New Roman" w:cs="Times New Roman"/>
          <w:sz w:val="28"/>
          <w:szCs w:val="28"/>
          <w:lang w:eastAsia="ru-RU"/>
        </w:rPr>
        <w:t>«Академия Образования «</w:t>
      </w:r>
      <w:proofErr w:type="spellStart"/>
      <w:r w:rsidRPr="00057DF9">
        <w:rPr>
          <w:rFonts w:ascii="Times New Roman" w:eastAsia="Times New Roman" w:hAnsi="Times New Roman" w:cs="Times New Roman"/>
          <w:sz w:val="28"/>
          <w:szCs w:val="28"/>
          <w:lang w:eastAsia="ru-RU"/>
        </w:rPr>
        <w:t>Атон-Нск</w:t>
      </w:r>
      <w:proofErr w:type="spellEnd"/>
      <w:r w:rsidRPr="00057DF9">
        <w:rPr>
          <w:rFonts w:ascii="Times New Roman" w:eastAsia="Times New Roman" w:hAnsi="Times New Roman" w:cs="Times New Roman"/>
          <w:sz w:val="28"/>
          <w:szCs w:val="28"/>
          <w:lang w:eastAsia="ru-RU"/>
        </w:rPr>
        <w:t>» (далее -</w:t>
      </w:r>
      <w:r w:rsidRPr="00057DF9">
        <w:rPr>
          <w:rFonts w:ascii="Times New Roman" w:eastAsia="Times New Roman" w:hAnsi="Times New Roman" w:cs="Times New Roman"/>
          <w:bCs/>
          <w:sz w:val="28"/>
          <w:szCs w:val="28"/>
          <w:lang w:eastAsia="ru-RU"/>
        </w:rPr>
        <w:t xml:space="preserve"> Учебный центр</w:t>
      </w:r>
      <w:r w:rsidRPr="00057DF9">
        <w:rPr>
          <w:rFonts w:ascii="Times New Roman" w:eastAsia="Times New Roman" w:hAnsi="Times New Roman" w:cs="Times New Roman"/>
          <w:sz w:val="28"/>
          <w:szCs w:val="28"/>
          <w:lang w:eastAsia="ru-RU"/>
        </w:rPr>
        <w:t>),   регулирует отношения, возникающие между организацией или гражданином, имеющим намерение получить образовательные услуги для себя или иных лиц  на основании договора (в дальнейшем – Заказчик)        Учебный центр (в дальнейшем – Исполнитель).</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057DF9">
        <w:rPr>
          <w:rFonts w:ascii="Times New Roman" w:eastAsia="Times New Roman" w:hAnsi="Times New Roman" w:cs="Times New Roman"/>
          <w:sz w:val="28"/>
          <w:szCs w:val="28"/>
          <w:shd w:val="clear" w:color="auto" w:fill="FFFFFF"/>
          <w:lang w:eastAsia="ru-RU"/>
        </w:rPr>
        <w:t>Платные образовательные услуги это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057DF9">
        <w:rPr>
          <w:rFonts w:ascii="Times New Roman" w:eastAsia="Times New Roman" w:hAnsi="Times New Roman" w:cs="Times New Roman"/>
          <w:sz w:val="28"/>
          <w:szCs w:val="28"/>
          <w:shd w:val="clear" w:color="auto" w:fill="FFFFFF"/>
          <w:lang w:eastAsia="ru-RU"/>
        </w:rPr>
        <w:t xml:space="preserve"> «Заказчик» - физическое и (или) юридическое лицо, имеющее намерение заказать либо заказывающее платные образовательные услуги.</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057DF9">
        <w:rPr>
          <w:rFonts w:ascii="Times New Roman" w:eastAsia="Times New Roman" w:hAnsi="Times New Roman" w:cs="Times New Roman"/>
          <w:sz w:val="28"/>
          <w:szCs w:val="28"/>
          <w:shd w:val="clear" w:color="auto" w:fill="FFFFFF"/>
          <w:lang w:eastAsia="ru-RU"/>
        </w:rPr>
        <w:t xml:space="preserve"> «Исполнитель»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lastRenderedPageBreak/>
        <w:t>1.3.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 об образовании (Договора об оказании платных образовательных услуг).</w:t>
      </w:r>
    </w:p>
    <w:p w:rsidR="00057DF9" w:rsidRPr="00057DF9" w:rsidRDefault="00057DF9" w:rsidP="00057DF9">
      <w:pPr>
        <w:spacing w:after="0" w:line="240" w:lineRule="auto"/>
        <w:ind w:firstLine="851"/>
        <w:jc w:val="both"/>
        <w:rPr>
          <w:rFonts w:ascii="Times New Roman" w:eastAsia="Times New Roman" w:hAnsi="Times New Roman" w:cs="Times New Roman"/>
          <w:color w:val="333333"/>
          <w:sz w:val="28"/>
          <w:szCs w:val="28"/>
          <w:shd w:val="clear" w:color="auto" w:fill="FFFFFF"/>
          <w:lang w:eastAsia="ru-RU"/>
        </w:rPr>
      </w:pPr>
      <w:r w:rsidRPr="00057DF9">
        <w:rPr>
          <w:rFonts w:ascii="Times New Roman" w:eastAsia="Times New Roman" w:hAnsi="Times New Roman" w:cs="Times New Roman"/>
          <w:sz w:val="28"/>
          <w:szCs w:val="28"/>
          <w:shd w:val="clear" w:color="auto" w:fill="FFFFFF"/>
          <w:lang w:eastAsia="ru-RU"/>
        </w:rPr>
        <w:t xml:space="preserve">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r w:rsidRPr="00057DF9">
        <w:rPr>
          <w:rFonts w:ascii="Times New Roman" w:eastAsia="Times New Roman" w:hAnsi="Times New Roman" w:cs="Times New Roman"/>
          <w:color w:val="333333"/>
          <w:sz w:val="28"/>
          <w:szCs w:val="28"/>
          <w:shd w:val="clear" w:color="auto" w:fill="FFFFFF"/>
          <w:lang w:eastAsia="ru-RU"/>
        </w:rPr>
        <w:t xml:space="preserve">   </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057DF9">
        <w:rPr>
          <w:rFonts w:ascii="Times New Roman" w:eastAsia="Times New Roman" w:hAnsi="Times New Roman" w:cs="Times New Roman"/>
          <w:sz w:val="28"/>
          <w:szCs w:val="28"/>
          <w:shd w:val="clear" w:color="auto" w:fill="FFFFFF"/>
          <w:lang w:eastAsia="ru-RU"/>
        </w:rPr>
        <w:t>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057DF9" w:rsidRPr="00057DF9" w:rsidRDefault="00057DF9" w:rsidP="00057DF9">
      <w:pPr>
        <w:spacing w:after="0" w:line="240" w:lineRule="auto"/>
        <w:jc w:val="both"/>
        <w:rPr>
          <w:rFonts w:ascii="Times New Roman" w:eastAsia="Times New Roman" w:hAnsi="Times New Roman" w:cs="Times New Roman"/>
          <w:color w:val="000000"/>
          <w:sz w:val="28"/>
          <w:szCs w:val="28"/>
          <w:lang w:eastAsia="ru-RU"/>
        </w:rPr>
      </w:pPr>
      <w:r w:rsidRPr="00057DF9">
        <w:rPr>
          <w:rFonts w:ascii="Times New Roman" w:eastAsia="Times New Roman" w:hAnsi="Times New Roman" w:cs="Times New Roman"/>
          <w:bCs/>
          <w:sz w:val="28"/>
          <w:szCs w:val="28"/>
          <w:lang w:eastAsia="ru-RU"/>
        </w:rPr>
        <w:t xml:space="preserve">            </w:t>
      </w:r>
      <w:r w:rsidRPr="00057DF9">
        <w:rPr>
          <w:rFonts w:ascii="Times New Roman" w:eastAsia="Times New Roman" w:hAnsi="Times New Roman" w:cs="Times New Roman"/>
          <w:sz w:val="28"/>
          <w:szCs w:val="28"/>
          <w:lang w:eastAsia="ru-RU"/>
        </w:rPr>
        <w:t>1.4.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Pr="00057DF9">
        <w:rPr>
          <w:rFonts w:ascii="Times New Roman" w:eastAsia="Times New Roman" w:hAnsi="Times New Roman" w:cs="Times New Roman"/>
          <w:color w:val="000000"/>
          <w:sz w:val="28"/>
          <w:szCs w:val="28"/>
          <w:lang w:eastAsia="ru-RU"/>
        </w:rPr>
        <w:t xml:space="preserve"> </w:t>
      </w:r>
    </w:p>
    <w:p w:rsidR="00057DF9" w:rsidRPr="00057DF9" w:rsidRDefault="00057DF9" w:rsidP="00057DF9">
      <w:pPr>
        <w:spacing w:after="0" w:line="240" w:lineRule="auto"/>
        <w:ind w:firstLine="851"/>
        <w:jc w:val="both"/>
        <w:rPr>
          <w:rFonts w:ascii="Times New Roman" w:eastAsia="Times New Roman" w:hAnsi="Times New Roman" w:cs="Times New Roman"/>
          <w:bCs/>
          <w:sz w:val="28"/>
          <w:szCs w:val="28"/>
          <w:lang w:eastAsia="ru-RU"/>
        </w:rPr>
      </w:pPr>
      <w:r w:rsidRPr="00057DF9">
        <w:rPr>
          <w:rFonts w:ascii="Times New Roman" w:eastAsia="Times New Roman" w:hAnsi="Times New Roman" w:cs="Times New Roman"/>
          <w:color w:val="000000"/>
          <w:sz w:val="28"/>
          <w:szCs w:val="28"/>
          <w:lang w:eastAsia="ru-RU"/>
        </w:rPr>
        <w:t xml:space="preserve">1.5.К оказанию платных образовательных услуг </w:t>
      </w:r>
      <w:r w:rsidRPr="00057DF9">
        <w:rPr>
          <w:rFonts w:ascii="Times New Roman" w:eastAsia="Times New Roman" w:hAnsi="Times New Roman" w:cs="Times New Roman"/>
          <w:sz w:val="28"/>
          <w:szCs w:val="28"/>
          <w:lang w:eastAsia="ru-RU"/>
        </w:rPr>
        <w:t>относится:</w:t>
      </w:r>
    </w:p>
    <w:p w:rsidR="00057DF9" w:rsidRPr="00057DF9" w:rsidRDefault="00057DF9" w:rsidP="00057DF9">
      <w:pPr>
        <w:tabs>
          <w:tab w:val="left" w:pos="1134"/>
        </w:tabs>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 xml:space="preserve">-  организация и проведение </w:t>
      </w:r>
      <w:proofErr w:type="gramStart"/>
      <w:r w:rsidRPr="00057DF9">
        <w:rPr>
          <w:rFonts w:ascii="Times New Roman" w:eastAsia="Times New Roman" w:hAnsi="Times New Roman" w:cs="Times New Roman"/>
          <w:sz w:val="28"/>
          <w:szCs w:val="28"/>
          <w:lang w:eastAsia="ru-RU"/>
        </w:rPr>
        <w:t>обучения по программам</w:t>
      </w:r>
      <w:proofErr w:type="gramEnd"/>
      <w:r w:rsidRPr="00057DF9">
        <w:rPr>
          <w:rFonts w:ascii="Times New Roman" w:eastAsia="Times New Roman" w:hAnsi="Times New Roman" w:cs="Times New Roman"/>
          <w:sz w:val="28"/>
          <w:szCs w:val="28"/>
          <w:lang w:eastAsia="ru-RU"/>
        </w:rPr>
        <w:t xml:space="preserve"> дополнительного профессионального образования, профессионального обучения;</w:t>
      </w:r>
    </w:p>
    <w:p w:rsidR="00057DF9" w:rsidRPr="00057DF9" w:rsidRDefault="00057DF9" w:rsidP="00057DF9">
      <w:pPr>
        <w:tabs>
          <w:tab w:val="left" w:pos="1134"/>
        </w:tabs>
        <w:spacing w:after="0" w:line="240" w:lineRule="auto"/>
        <w:ind w:firstLine="851"/>
        <w:jc w:val="both"/>
        <w:rPr>
          <w:rFonts w:ascii="Times New Roman" w:eastAsia="Times New Roman" w:hAnsi="Times New Roman" w:cs="Times New Roman"/>
          <w:sz w:val="28"/>
          <w:szCs w:val="24"/>
          <w:lang w:eastAsia="ru-RU"/>
        </w:rPr>
      </w:pPr>
      <w:r w:rsidRPr="00057DF9">
        <w:rPr>
          <w:rFonts w:ascii="Times New Roman" w:eastAsia="Times New Roman" w:hAnsi="Times New Roman" w:cs="Times New Roman"/>
          <w:sz w:val="28"/>
          <w:szCs w:val="28"/>
          <w:lang w:eastAsia="ru-RU"/>
        </w:rPr>
        <w:t xml:space="preserve">- </w:t>
      </w:r>
      <w:r w:rsidRPr="00057DF9">
        <w:rPr>
          <w:rFonts w:ascii="Times New Roman" w:eastAsia="Times New Roman" w:hAnsi="Times New Roman" w:cs="Times New Roman"/>
          <w:sz w:val="28"/>
          <w:szCs w:val="24"/>
          <w:lang w:eastAsia="ru-RU"/>
        </w:rPr>
        <w:t>организация и проведение семинаров, консультаций.</w:t>
      </w:r>
    </w:p>
    <w:p w:rsidR="00057DF9" w:rsidRPr="00057DF9" w:rsidRDefault="00057DF9" w:rsidP="00057DF9">
      <w:pPr>
        <w:spacing w:after="0" w:line="240" w:lineRule="auto"/>
        <w:ind w:firstLine="851"/>
        <w:jc w:val="both"/>
        <w:rPr>
          <w:rFonts w:ascii="Times New Roman" w:eastAsia="Times New Roman" w:hAnsi="Times New Roman" w:cs="Times New Roman"/>
          <w:bCs/>
          <w:sz w:val="28"/>
          <w:szCs w:val="28"/>
          <w:lang w:eastAsia="ru-RU"/>
        </w:rPr>
      </w:pPr>
    </w:p>
    <w:p w:rsidR="00057DF9" w:rsidRPr="00057DF9" w:rsidRDefault="00057DF9" w:rsidP="00057DF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057DF9">
        <w:rPr>
          <w:rFonts w:ascii="Times New Roman" w:eastAsia="Times New Roman" w:hAnsi="Times New Roman" w:cs="Times New Roman"/>
          <w:b/>
          <w:sz w:val="28"/>
          <w:szCs w:val="28"/>
          <w:lang w:eastAsia="ru-RU"/>
        </w:rPr>
        <w:t xml:space="preserve">2. Информация о платных образовательных услугах, порядок заключения Договора  об образовании </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2.1. Исполнитель обязан до заключения договора</w:t>
      </w:r>
      <w:r w:rsidRPr="00057DF9">
        <w:rPr>
          <w:rFonts w:ascii="Times New Roman" w:eastAsia="Times New Roman" w:hAnsi="Times New Roman" w:cs="Times New Roman"/>
          <w:b/>
          <w:sz w:val="28"/>
          <w:szCs w:val="28"/>
          <w:lang w:eastAsia="ru-RU"/>
        </w:rPr>
        <w:t xml:space="preserve"> </w:t>
      </w:r>
      <w:r w:rsidRPr="00057DF9">
        <w:rPr>
          <w:rFonts w:ascii="Times New Roman" w:eastAsia="Times New Roman" w:hAnsi="Times New Roman" w:cs="Times New Roman"/>
          <w:sz w:val="28"/>
          <w:szCs w:val="28"/>
          <w:lang w:eastAsia="ru-RU"/>
        </w:rPr>
        <w:t>об образовании (Договор оказания платных образовательных услуг)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2.2.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 xml:space="preserve">2.3. Информация, предусмотренная пунктами 2.1. и 2.2. настоящего Положения, предоставляется Исполнителем по месту фактического </w:t>
      </w:r>
      <w:r w:rsidRPr="00057DF9">
        <w:rPr>
          <w:rFonts w:ascii="Times New Roman" w:eastAsia="Times New Roman" w:hAnsi="Times New Roman" w:cs="Times New Roman"/>
          <w:sz w:val="28"/>
          <w:szCs w:val="28"/>
          <w:lang w:eastAsia="ru-RU"/>
        </w:rPr>
        <w:lastRenderedPageBreak/>
        <w:t>осуществления образовательной деятельности, а также  по месту нахождения филиала (при наличии).</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2.4.  Договор об образовании (Договор оказания платных образовательных услуг) заключается в письменной форме и содержит следующие сведения:</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proofErr w:type="gramStart"/>
      <w:r w:rsidRPr="00057DF9">
        <w:rPr>
          <w:rFonts w:ascii="Times New Roman" w:eastAsia="Times New Roman" w:hAnsi="Times New Roman" w:cs="Times New Roman"/>
          <w:sz w:val="28"/>
          <w:szCs w:val="28"/>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б) место нахождения или место жительства исполнителя;</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proofErr w:type="gramStart"/>
      <w:r w:rsidRPr="00057DF9">
        <w:rPr>
          <w:rFonts w:ascii="Times New Roman" w:eastAsia="Times New Roman" w:hAnsi="Times New Roman" w:cs="Times New Roman"/>
          <w:sz w:val="28"/>
          <w:szCs w:val="28"/>
          <w:lang w:eastAsia="ru-RU"/>
        </w:rPr>
        <w:t>в) наименование или фамилия, имя, отчество (при наличии) заказчика, телефон (при наличии) заказчика и (или) законного представителя обучающегося;</w:t>
      </w:r>
      <w:proofErr w:type="gramEnd"/>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г) место нахождения или место жительства заказчика и (или) законного представителя обучающегося;</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proofErr w:type="gramStart"/>
      <w:r w:rsidRPr="00057DF9">
        <w:rPr>
          <w:rFonts w:ascii="Times New Roman" w:eastAsia="Times New Roman" w:hAnsi="Times New Roman" w:cs="Times New Roman"/>
          <w:sz w:val="28"/>
          <w:szCs w:val="28"/>
          <w:lang w:eastAsia="ru-RU"/>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 xml:space="preserve">е) фамилия, имя, отчество (при наличии) обучающегося, его место жительства, телефон (указываются в случае оказания платных образовательных </w:t>
      </w:r>
      <w:proofErr w:type="gramStart"/>
      <w:r w:rsidRPr="00057DF9">
        <w:rPr>
          <w:rFonts w:ascii="Times New Roman" w:eastAsia="Times New Roman" w:hAnsi="Times New Roman" w:cs="Times New Roman"/>
          <w:sz w:val="28"/>
          <w:szCs w:val="28"/>
          <w:lang w:eastAsia="ru-RU"/>
        </w:rPr>
        <w:t>услуг</w:t>
      </w:r>
      <w:proofErr w:type="gramEnd"/>
      <w:r w:rsidRPr="00057DF9">
        <w:rPr>
          <w:rFonts w:ascii="Times New Roman" w:eastAsia="Times New Roman" w:hAnsi="Times New Roman" w:cs="Times New Roman"/>
          <w:sz w:val="28"/>
          <w:szCs w:val="28"/>
          <w:lang w:eastAsia="ru-RU"/>
        </w:rPr>
        <w:t xml:space="preserve">  в пользу обучающегося (слушателя), не являющегося заказчиком по договору, при наличии);</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ж) права, обязанности и ответственность исполнителя, заказчика и обучающегося;</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з) полная стоимость образовательных услуг по договору, порядок их оплаты;</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 xml:space="preserve">к) вид, уровень и (или) направленность образовательной программы (часть образовательной программы </w:t>
      </w:r>
      <w:proofErr w:type="gramStart"/>
      <w:r w:rsidRPr="00057DF9">
        <w:rPr>
          <w:rFonts w:ascii="Times New Roman" w:eastAsia="Times New Roman" w:hAnsi="Times New Roman" w:cs="Times New Roman"/>
          <w:sz w:val="28"/>
          <w:szCs w:val="28"/>
          <w:lang w:eastAsia="ru-RU"/>
        </w:rPr>
        <w:t>определенных</w:t>
      </w:r>
      <w:proofErr w:type="gramEnd"/>
      <w:r w:rsidRPr="00057DF9">
        <w:rPr>
          <w:rFonts w:ascii="Times New Roman" w:eastAsia="Times New Roman" w:hAnsi="Times New Roman" w:cs="Times New Roman"/>
          <w:sz w:val="28"/>
          <w:szCs w:val="28"/>
          <w:lang w:eastAsia="ru-RU"/>
        </w:rPr>
        <w:t xml:space="preserve"> уровня, вида и (или) направленности);</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л) форма обучения;</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 xml:space="preserve">м) сроки освоения образовательной программы или части образовательной программы по договору (продолжительность </w:t>
      </w:r>
      <w:proofErr w:type="gramStart"/>
      <w:r w:rsidRPr="00057DF9">
        <w:rPr>
          <w:rFonts w:ascii="Times New Roman" w:eastAsia="Times New Roman" w:hAnsi="Times New Roman" w:cs="Times New Roman"/>
          <w:sz w:val="28"/>
          <w:szCs w:val="28"/>
          <w:lang w:eastAsia="ru-RU"/>
        </w:rPr>
        <w:t>обучения по договору</w:t>
      </w:r>
      <w:proofErr w:type="gramEnd"/>
      <w:r w:rsidRPr="00057DF9">
        <w:rPr>
          <w:rFonts w:ascii="Times New Roman" w:eastAsia="Times New Roman" w:hAnsi="Times New Roman" w:cs="Times New Roman"/>
          <w:sz w:val="28"/>
          <w:szCs w:val="28"/>
          <w:lang w:eastAsia="ru-RU"/>
        </w:rPr>
        <w:t>);</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 xml:space="preserve">н) вид документа (при наличии), выдаваемого </w:t>
      </w:r>
      <w:proofErr w:type="gramStart"/>
      <w:r w:rsidRPr="00057DF9">
        <w:rPr>
          <w:rFonts w:ascii="Times New Roman" w:eastAsia="Times New Roman" w:hAnsi="Times New Roman" w:cs="Times New Roman"/>
          <w:sz w:val="28"/>
          <w:szCs w:val="28"/>
          <w:lang w:eastAsia="ru-RU"/>
        </w:rPr>
        <w:t>обучающемуся</w:t>
      </w:r>
      <w:proofErr w:type="gramEnd"/>
      <w:r w:rsidRPr="00057DF9">
        <w:rPr>
          <w:rFonts w:ascii="Times New Roman" w:eastAsia="Times New Roman" w:hAnsi="Times New Roman" w:cs="Times New Roman"/>
          <w:sz w:val="28"/>
          <w:szCs w:val="28"/>
          <w:lang w:eastAsia="ru-RU"/>
        </w:rPr>
        <w:t xml:space="preserve"> после успешного освоения им соответствующей образовательной программы (части образовательной программы);</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о) порядок изменения и расторжения договора;</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п) другие необходимые сведения, связанные со спецификой оказываемых платных образовательных услуг.</w:t>
      </w:r>
    </w:p>
    <w:p w:rsidR="00057DF9" w:rsidRPr="00057DF9" w:rsidRDefault="00057DF9" w:rsidP="00057DF9">
      <w:pPr>
        <w:spacing w:after="0" w:line="240" w:lineRule="auto"/>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 xml:space="preserve">            2.5.  </w:t>
      </w:r>
      <w:proofErr w:type="gramStart"/>
      <w:r w:rsidRPr="00057DF9">
        <w:rPr>
          <w:rFonts w:ascii="Times New Roman" w:eastAsia="Times New Roman" w:hAnsi="Times New Roman" w:cs="Times New Roman"/>
          <w:sz w:val="28"/>
          <w:szCs w:val="28"/>
          <w:lang w:eastAsia="ru-RU"/>
        </w:rPr>
        <w:t xml:space="preserve">Договор об образовании (Договор оказания платных образовательных услуг)  не может содержать условия, которые ограничивают права лиц, имеющих право на получение образования определенного уровня </w:t>
      </w:r>
      <w:r w:rsidRPr="00057DF9">
        <w:rPr>
          <w:rFonts w:ascii="Times New Roman" w:eastAsia="Times New Roman" w:hAnsi="Times New Roman" w:cs="Times New Roman"/>
          <w:sz w:val="28"/>
          <w:szCs w:val="28"/>
          <w:lang w:eastAsia="ru-RU"/>
        </w:rPr>
        <w:lastRenderedPageBreak/>
        <w:t>и направленности и подавших заявление о приеме на обучение (далее - поступающие), и обучающихся (слушателей) или снижают уровень предоставления им гарантий по сравнению с условиями, установленными законодательством Российской Федерации об образовании.</w:t>
      </w:r>
      <w:proofErr w:type="gramEnd"/>
      <w:r w:rsidRPr="00057DF9">
        <w:rPr>
          <w:rFonts w:ascii="Times New Roman" w:eastAsia="Times New Roman" w:hAnsi="Times New Roman" w:cs="Times New Roman"/>
          <w:sz w:val="28"/>
          <w:szCs w:val="28"/>
          <w:lang w:eastAsia="ru-RU"/>
        </w:rPr>
        <w:t xml:space="preserve"> Если условия, ограничивающие права поступающих и обучающихся (слушателей) или снижающие уровень предоставления им гарантий, включены в договор, такие условия не подлежат применению.</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2.6. Сведения, указанные в Договоре об образовании (Договор оказания платных образовательных услуг), должны соответствовать информации, размещенной на официальном сайте исполнителя в информационно-телекоммуникационной сети «Интернет» на дату заключения договора.</w:t>
      </w:r>
    </w:p>
    <w:p w:rsidR="00057DF9" w:rsidRPr="00057DF9" w:rsidRDefault="00057DF9" w:rsidP="00057DF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057DF9">
        <w:rPr>
          <w:rFonts w:ascii="Times New Roman" w:eastAsia="Times New Roman" w:hAnsi="Times New Roman" w:cs="Times New Roman"/>
          <w:b/>
          <w:sz w:val="28"/>
          <w:szCs w:val="28"/>
          <w:lang w:eastAsia="ru-RU"/>
        </w:rPr>
        <w:t>3. Ответственность Исполнителя и Заказчика</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3.1.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3.2.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а) безвозмездного оказания образовательных услуг;</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б) соразмерного уменьшения стоимости оказанных платных образовательных услуг;</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3.3.Заказчик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3.4.Если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lastRenderedPageBreak/>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в) потребовать уменьшения стоимости платных образовательных услуг;</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г) расторгнуть договор.</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3.5.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 xml:space="preserve">3.6. По инициативе исполнителя </w:t>
      </w:r>
      <w:proofErr w:type="gramStart"/>
      <w:r w:rsidRPr="00057DF9">
        <w:rPr>
          <w:rFonts w:ascii="Times New Roman" w:eastAsia="Times New Roman" w:hAnsi="Times New Roman" w:cs="Times New Roman"/>
          <w:sz w:val="28"/>
          <w:szCs w:val="28"/>
          <w:lang w:eastAsia="ru-RU"/>
        </w:rPr>
        <w:t>договор</w:t>
      </w:r>
      <w:proofErr w:type="gramEnd"/>
      <w:r w:rsidRPr="00057DF9">
        <w:rPr>
          <w:rFonts w:ascii="Times New Roman" w:eastAsia="Times New Roman" w:hAnsi="Times New Roman" w:cs="Times New Roman"/>
          <w:sz w:val="28"/>
          <w:szCs w:val="28"/>
          <w:lang w:eastAsia="ru-RU"/>
        </w:rPr>
        <w:t xml:space="preserve"> может быть расторгнут в одностороннем порядке в следующих случаях:</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 xml:space="preserve">а) невыполнение </w:t>
      </w:r>
      <w:proofErr w:type="gramStart"/>
      <w:r w:rsidRPr="00057DF9">
        <w:rPr>
          <w:rFonts w:ascii="Times New Roman" w:eastAsia="Times New Roman" w:hAnsi="Times New Roman" w:cs="Times New Roman"/>
          <w:sz w:val="28"/>
          <w:szCs w:val="28"/>
          <w:lang w:eastAsia="ru-RU"/>
        </w:rPr>
        <w:t>обучающимся</w:t>
      </w:r>
      <w:proofErr w:type="gramEnd"/>
      <w:r w:rsidRPr="00057DF9">
        <w:rPr>
          <w:rFonts w:ascii="Times New Roman" w:eastAsia="Times New Roman" w:hAnsi="Times New Roman" w:cs="Times New Roman"/>
          <w:sz w:val="28"/>
          <w:szCs w:val="28"/>
          <w:lang w:eastAsia="ru-RU"/>
        </w:rPr>
        <w:t xml:space="preserve"> (</w:t>
      </w:r>
      <w:proofErr w:type="spellStart"/>
      <w:r w:rsidRPr="00057DF9">
        <w:rPr>
          <w:rFonts w:ascii="Times New Roman" w:eastAsia="Times New Roman" w:hAnsi="Times New Roman" w:cs="Times New Roman"/>
          <w:sz w:val="28"/>
          <w:szCs w:val="28"/>
          <w:lang w:eastAsia="ru-RU"/>
        </w:rPr>
        <w:t>сушателем</w:t>
      </w:r>
      <w:proofErr w:type="spellEnd"/>
      <w:r w:rsidRPr="00057DF9">
        <w:rPr>
          <w:rFonts w:ascii="Times New Roman" w:eastAsia="Times New Roman" w:hAnsi="Times New Roman" w:cs="Times New Roman"/>
          <w:sz w:val="28"/>
          <w:szCs w:val="28"/>
          <w:lang w:eastAsia="ru-RU"/>
        </w:rPr>
        <w:t>)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б)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в) просрочка оплаты стоимости платных образовательных услуг;</w:t>
      </w:r>
    </w:p>
    <w:p w:rsidR="00057DF9" w:rsidRPr="00057DF9" w:rsidRDefault="00057DF9" w:rsidP="00057DF9">
      <w:pPr>
        <w:spacing w:after="0" w:line="240" w:lineRule="auto"/>
        <w:ind w:firstLine="851"/>
        <w:jc w:val="both"/>
        <w:rPr>
          <w:rFonts w:ascii="Times New Roman" w:eastAsia="Times New Roman" w:hAnsi="Times New Roman" w:cs="Times New Roman"/>
          <w:sz w:val="28"/>
          <w:szCs w:val="28"/>
          <w:lang w:eastAsia="ru-RU"/>
        </w:rPr>
      </w:pPr>
      <w:r w:rsidRPr="00057DF9">
        <w:rPr>
          <w:rFonts w:ascii="Times New Roman" w:eastAsia="Times New Roman" w:hAnsi="Times New Roman" w:cs="Times New Roman"/>
          <w:sz w:val="28"/>
          <w:szCs w:val="28"/>
          <w:lang w:eastAsia="ru-RU"/>
        </w:rPr>
        <w:t>г)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057DF9" w:rsidRPr="00057DF9" w:rsidRDefault="00057DF9" w:rsidP="00057DF9">
      <w:pPr>
        <w:spacing w:after="0" w:line="240" w:lineRule="auto"/>
        <w:ind w:firstLine="567"/>
        <w:jc w:val="both"/>
        <w:rPr>
          <w:rFonts w:ascii="Times New Roman" w:eastAsia="Times New Roman" w:hAnsi="Times New Roman" w:cs="Times New Roman"/>
          <w:sz w:val="28"/>
          <w:szCs w:val="28"/>
          <w:lang w:eastAsia="ru-RU"/>
        </w:rPr>
      </w:pPr>
    </w:p>
    <w:p w:rsidR="00057DF9" w:rsidRPr="00057DF9" w:rsidRDefault="00057DF9" w:rsidP="00057DF9">
      <w:pPr>
        <w:shd w:val="clear" w:color="auto" w:fill="FFFFFF"/>
        <w:tabs>
          <w:tab w:val="left" w:pos="1051"/>
        </w:tabs>
        <w:spacing w:after="0" w:line="317" w:lineRule="exact"/>
        <w:ind w:right="-5" w:firstLine="540"/>
        <w:jc w:val="center"/>
        <w:rPr>
          <w:rFonts w:ascii="Times New Roman" w:eastAsia="Times New Roman" w:hAnsi="Times New Roman" w:cs="Times New Roman"/>
          <w:b/>
          <w:sz w:val="28"/>
          <w:szCs w:val="28"/>
          <w:lang w:eastAsia="ru-RU"/>
        </w:rPr>
      </w:pPr>
      <w:r w:rsidRPr="00057DF9">
        <w:rPr>
          <w:rFonts w:ascii="Times New Roman" w:eastAsia="Times New Roman" w:hAnsi="Times New Roman" w:cs="Times New Roman"/>
          <w:b/>
          <w:sz w:val="28"/>
          <w:szCs w:val="28"/>
          <w:lang w:eastAsia="ru-RU"/>
        </w:rPr>
        <w:t>4. Порядок получения и расходования средств</w:t>
      </w:r>
    </w:p>
    <w:p w:rsidR="00057DF9" w:rsidRPr="00057DF9" w:rsidRDefault="00057DF9" w:rsidP="00057DF9">
      <w:pPr>
        <w:shd w:val="clear" w:color="auto" w:fill="FFFFFF"/>
        <w:tabs>
          <w:tab w:val="left" w:pos="1051"/>
        </w:tabs>
        <w:spacing w:after="0" w:line="317" w:lineRule="exact"/>
        <w:ind w:right="-5" w:firstLine="540"/>
        <w:jc w:val="center"/>
        <w:rPr>
          <w:rFonts w:ascii="Times New Roman" w:eastAsia="Times New Roman" w:hAnsi="Times New Roman" w:cs="Times New Roman"/>
          <w:b/>
          <w:sz w:val="28"/>
          <w:szCs w:val="28"/>
          <w:lang w:eastAsia="ru-RU"/>
        </w:rPr>
      </w:pPr>
    </w:p>
    <w:p w:rsidR="00057DF9" w:rsidRPr="00057DF9" w:rsidRDefault="00057DF9" w:rsidP="00057DF9">
      <w:pPr>
        <w:spacing w:after="0" w:line="240" w:lineRule="auto"/>
        <w:ind w:firstLine="851"/>
        <w:jc w:val="both"/>
        <w:rPr>
          <w:rFonts w:ascii="Times New Roman" w:eastAsia="Times New Roman" w:hAnsi="Times New Roman" w:cs="Times New Roman"/>
          <w:b/>
          <w:sz w:val="28"/>
          <w:szCs w:val="28"/>
          <w:lang w:eastAsia="ru-RU"/>
        </w:rPr>
      </w:pPr>
      <w:r w:rsidRPr="00057DF9">
        <w:rPr>
          <w:rFonts w:ascii="Times New Roman" w:eastAsia="Times New Roman" w:hAnsi="Times New Roman" w:cs="Times New Roman"/>
          <w:sz w:val="28"/>
          <w:szCs w:val="28"/>
          <w:lang w:eastAsia="ru-RU"/>
        </w:rPr>
        <w:t>4.1. Стоимость образовательных услуг определяется в договоре</w:t>
      </w:r>
      <w:r w:rsidRPr="00057DF9">
        <w:rPr>
          <w:rFonts w:ascii="Times New Roman" w:eastAsia="Times New Roman" w:hAnsi="Times New Roman" w:cs="Times New Roman"/>
          <w:b/>
          <w:sz w:val="28"/>
          <w:szCs w:val="28"/>
          <w:lang w:eastAsia="ru-RU"/>
        </w:rPr>
        <w:t xml:space="preserve"> </w:t>
      </w:r>
      <w:r w:rsidRPr="00057DF9">
        <w:rPr>
          <w:rFonts w:ascii="Times New Roman" w:eastAsia="Times New Roman" w:hAnsi="Times New Roman" w:cs="Times New Roman"/>
          <w:sz w:val="28"/>
          <w:szCs w:val="28"/>
          <w:lang w:eastAsia="ru-RU"/>
        </w:rPr>
        <w:t>об образовании (Договор оказания платных образовательных услуг)</w:t>
      </w:r>
      <w:r w:rsidRPr="00057DF9">
        <w:rPr>
          <w:rFonts w:ascii="Times New Roman" w:eastAsia="Times New Roman" w:hAnsi="Times New Roman" w:cs="Times New Roman"/>
          <w:b/>
          <w:sz w:val="28"/>
          <w:szCs w:val="28"/>
          <w:lang w:eastAsia="ru-RU"/>
        </w:rPr>
        <w:t xml:space="preserve"> </w:t>
      </w:r>
      <w:r w:rsidRPr="00057DF9">
        <w:rPr>
          <w:rFonts w:ascii="Times New Roman" w:eastAsia="Times New Roman" w:hAnsi="Times New Roman" w:cs="Times New Roman"/>
          <w:sz w:val="28"/>
          <w:szCs w:val="28"/>
          <w:lang w:eastAsia="ru-RU"/>
        </w:rPr>
        <w:t xml:space="preserve">по соглашению между Исполнителем и Заказчиком. </w:t>
      </w:r>
    </w:p>
    <w:p w:rsidR="00057DF9" w:rsidRPr="00057DF9" w:rsidRDefault="00057DF9" w:rsidP="00057DF9">
      <w:pPr>
        <w:spacing w:after="0" w:line="240" w:lineRule="auto"/>
        <w:ind w:firstLine="851"/>
        <w:jc w:val="both"/>
        <w:rPr>
          <w:rFonts w:ascii="Times New Roman" w:eastAsia="Times New Roman" w:hAnsi="Times New Roman" w:cs="Times New Roman"/>
          <w:b/>
          <w:sz w:val="28"/>
          <w:szCs w:val="28"/>
          <w:lang w:eastAsia="ru-RU"/>
        </w:rPr>
      </w:pPr>
      <w:r w:rsidRPr="00057DF9">
        <w:rPr>
          <w:rFonts w:ascii="Times New Roman" w:eastAsia="Times New Roman" w:hAnsi="Times New Roman" w:cs="Times New Roman"/>
          <w:sz w:val="28"/>
          <w:szCs w:val="28"/>
          <w:lang w:eastAsia="ru-RU"/>
        </w:rPr>
        <w:t xml:space="preserve">4.2. Заказчик обязан оплатить оказываемые платные образовательные услуги в порядке и в сроки, указанные в Договоре об образовании (Договор оказания платных образовательных услуг). </w:t>
      </w:r>
    </w:p>
    <w:p w:rsidR="00057DF9" w:rsidRPr="00057DF9" w:rsidRDefault="00057DF9" w:rsidP="00057DF9">
      <w:pPr>
        <w:spacing w:after="0" w:line="240" w:lineRule="auto"/>
        <w:ind w:firstLine="851"/>
        <w:jc w:val="both"/>
        <w:rPr>
          <w:rFonts w:ascii="Times New Roman" w:eastAsia="Times New Roman" w:hAnsi="Times New Roman" w:cs="Times New Roman"/>
          <w:b/>
          <w:sz w:val="28"/>
          <w:szCs w:val="28"/>
          <w:lang w:eastAsia="ru-RU"/>
        </w:rPr>
      </w:pPr>
      <w:r w:rsidRPr="00057DF9">
        <w:rPr>
          <w:rFonts w:ascii="Times New Roman" w:eastAsia="Times New Roman" w:hAnsi="Times New Roman" w:cs="Times New Roman"/>
          <w:sz w:val="28"/>
          <w:szCs w:val="28"/>
          <w:lang w:eastAsia="ru-RU"/>
        </w:rPr>
        <w:t xml:space="preserve">4.3. Оплата за образовательные услуги может производиться как наличными деньгами, так и в безналичном порядке. </w:t>
      </w:r>
    </w:p>
    <w:p w:rsidR="00057DF9" w:rsidRPr="00057DF9" w:rsidRDefault="00057DF9" w:rsidP="00057DF9">
      <w:pPr>
        <w:spacing w:after="0" w:line="240" w:lineRule="auto"/>
        <w:jc w:val="center"/>
        <w:rPr>
          <w:rFonts w:ascii="Times New Roman" w:eastAsia="Times New Roman" w:hAnsi="Times New Roman" w:cs="Times New Roman"/>
          <w:b/>
          <w:sz w:val="36"/>
          <w:szCs w:val="36"/>
          <w:lang w:eastAsia="ru-RU"/>
        </w:rPr>
      </w:pPr>
    </w:p>
    <w:p w:rsidR="00057DF9" w:rsidRPr="00057DF9" w:rsidRDefault="00057DF9" w:rsidP="00057DF9">
      <w:pPr>
        <w:spacing w:after="0" w:line="240" w:lineRule="auto"/>
        <w:jc w:val="center"/>
        <w:rPr>
          <w:rFonts w:ascii="Times New Roman" w:eastAsia="Times New Roman" w:hAnsi="Times New Roman" w:cs="Times New Roman"/>
          <w:b/>
          <w:sz w:val="36"/>
          <w:szCs w:val="36"/>
          <w:lang w:eastAsia="ru-RU"/>
        </w:rPr>
      </w:pPr>
    </w:p>
    <w:p w:rsidR="00057DF9" w:rsidRPr="00057DF9" w:rsidRDefault="00057DF9" w:rsidP="00057DF9">
      <w:pPr>
        <w:spacing w:after="0" w:line="240" w:lineRule="auto"/>
        <w:jc w:val="center"/>
        <w:rPr>
          <w:rFonts w:ascii="Times New Roman" w:eastAsia="Times New Roman" w:hAnsi="Times New Roman" w:cs="Times New Roman"/>
          <w:b/>
          <w:sz w:val="36"/>
          <w:szCs w:val="36"/>
          <w:lang w:eastAsia="ru-RU"/>
        </w:rPr>
      </w:pPr>
    </w:p>
    <w:p w:rsidR="00057DF9" w:rsidRPr="00057DF9" w:rsidRDefault="00057DF9" w:rsidP="00057DF9">
      <w:pPr>
        <w:spacing w:after="0" w:line="240" w:lineRule="auto"/>
        <w:jc w:val="center"/>
        <w:rPr>
          <w:rFonts w:ascii="Times New Roman" w:eastAsia="Times New Roman" w:hAnsi="Times New Roman" w:cs="Times New Roman"/>
          <w:b/>
          <w:sz w:val="36"/>
          <w:szCs w:val="36"/>
          <w:lang w:eastAsia="ru-RU"/>
        </w:rPr>
      </w:pPr>
    </w:p>
    <w:p w:rsidR="00057DF9" w:rsidRPr="00057DF9" w:rsidRDefault="00057DF9" w:rsidP="00057DF9">
      <w:pPr>
        <w:spacing w:after="0" w:line="240" w:lineRule="auto"/>
        <w:jc w:val="center"/>
        <w:rPr>
          <w:rFonts w:ascii="Times New Roman" w:eastAsia="Times New Roman" w:hAnsi="Times New Roman" w:cs="Times New Roman"/>
          <w:b/>
          <w:sz w:val="36"/>
          <w:szCs w:val="36"/>
          <w:lang w:eastAsia="ru-RU"/>
        </w:rPr>
      </w:pPr>
    </w:p>
    <w:p w:rsidR="00057DF9" w:rsidRPr="00057DF9" w:rsidRDefault="00057DF9" w:rsidP="00057DF9">
      <w:pPr>
        <w:spacing w:after="0" w:line="240" w:lineRule="auto"/>
        <w:jc w:val="center"/>
        <w:rPr>
          <w:rFonts w:ascii="Times New Roman" w:eastAsia="Times New Roman" w:hAnsi="Times New Roman" w:cs="Times New Roman"/>
          <w:b/>
          <w:sz w:val="36"/>
          <w:szCs w:val="36"/>
          <w:lang w:eastAsia="ru-RU"/>
        </w:rPr>
      </w:pPr>
    </w:p>
    <w:p w:rsidR="00057DF9" w:rsidRPr="00057DF9" w:rsidRDefault="00057DF9" w:rsidP="00057DF9">
      <w:pPr>
        <w:spacing w:after="0" w:line="240" w:lineRule="auto"/>
        <w:jc w:val="center"/>
        <w:rPr>
          <w:rFonts w:ascii="Times New Roman" w:eastAsia="Times New Roman" w:hAnsi="Times New Roman" w:cs="Times New Roman"/>
          <w:b/>
          <w:sz w:val="36"/>
          <w:szCs w:val="36"/>
          <w:lang w:eastAsia="ru-RU"/>
        </w:rPr>
      </w:pPr>
    </w:p>
    <w:p w:rsidR="00057DF9" w:rsidRPr="00057DF9" w:rsidRDefault="00057DF9" w:rsidP="00057DF9">
      <w:pPr>
        <w:spacing w:after="0" w:line="240" w:lineRule="auto"/>
        <w:rPr>
          <w:rFonts w:ascii="Times New Roman" w:eastAsia="Times New Roman" w:hAnsi="Times New Roman" w:cs="Times New Roman"/>
          <w:b/>
          <w:sz w:val="36"/>
          <w:szCs w:val="36"/>
          <w:lang w:eastAsia="ru-RU"/>
        </w:rPr>
      </w:pPr>
    </w:p>
    <w:p w:rsidR="00820735" w:rsidRDefault="00820735"/>
    <w:sectPr w:rsidR="00820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016"/>
    <w:rsid w:val="00057DF9"/>
    <w:rsid w:val="002E5016"/>
    <w:rsid w:val="00820735"/>
    <w:rsid w:val="00EE1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1583</Words>
  <Characters>9024</Characters>
  <Application>Microsoft Office Word</Application>
  <DocSecurity>0</DocSecurity>
  <Lines>75</Lines>
  <Paragraphs>21</Paragraphs>
  <ScaleCrop>false</ScaleCrop>
  <Company>Krokoz™</Company>
  <LinksUpToDate>false</LinksUpToDate>
  <CharactersWithSpaces>10586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manager</cp:lastModifiedBy>
  <cp:revision>3</cp:revision>
  <dcterms:created xsi:type="dcterms:W3CDTF">2022-04-21T10:18:00Z</dcterms:created>
  <dcterms:modified xsi:type="dcterms:W3CDTF">2022-04-25T02:50:00Z</dcterms:modified>
</cp:coreProperties>
</file>